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EB46BF1" w14:textId="2E9AA86E" w:rsidR="00DE2D32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bookmarkStart w:id="1" w:name="_Hlk201669190"/>
      <w:r w:rsidR="003F4044">
        <w:rPr>
          <w:rFonts w:ascii="Times New Roman" w:eastAsiaTheme="minorHAnsi" w:hAnsi="Times New Roman"/>
          <w:sz w:val="24"/>
          <w:szCs w:val="24"/>
        </w:rPr>
        <w:t xml:space="preserve">uređenje </w:t>
      </w:r>
      <w:r w:rsidR="00327D7B">
        <w:rPr>
          <w:rFonts w:ascii="Times New Roman" w:eastAsiaTheme="minorHAnsi" w:hAnsi="Times New Roman"/>
          <w:sz w:val="24"/>
          <w:szCs w:val="24"/>
        </w:rPr>
        <w:t xml:space="preserve">i opremanje dječjeg </w:t>
      </w:r>
      <w:r w:rsidR="003F4044">
        <w:rPr>
          <w:rFonts w:ascii="Times New Roman" w:eastAsiaTheme="minorHAnsi" w:hAnsi="Times New Roman"/>
          <w:sz w:val="24"/>
          <w:szCs w:val="24"/>
        </w:rPr>
        <w:t xml:space="preserve">igrališta </w:t>
      </w:r>
      <w:r w:rsidR="00327D7B">
        <w:rPr>
          <w:rFonts w:ascii="Times New Roman" w:eastAsiaTheme="minorHAnsi" w:hAnsi="Times New Roman"/>
          <w:sz w:val="24"/>
          <w:szCs w:val="24"/>
        </w:rPr>
        <w:t xml:space="preserve">u naselju </w:t>
      </w:r>
      <w:proofErr w:type="spellStart"/>
      <w:r w:rsidR="00327D7B">
        <w:rPr>
          <w:rFonts w:ascii="Times New Roman" w:eastAsiaTheme="minorHAnsi" w:hAnsi="Times New Roman"/>
          <w:sz w:val="24"/>
          <w:szCs w:val="24"/>
        </w:rPr>
        <w:t>Bunjani</w:t>
      </w:r>
      <w:proofErr w:type="spellEnd"/>
      <w:r w:rsidR="00812DD4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bookmarkEnd w:id="1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1246F3"/>
    <w:rsid w:val="001C7BFB"/>
    <w:rsid w:val="00327D7B"/>
    <w:rsid w:val="003F4044"/>
    <w:rsid w:val="00683E05"/>
    <w:rsid w:val="00692A73"/>
    <w:rsid w:val="00812DD4"/>
    <w:rsid w:val="008628B6"/>
    <w:rsid w:val="00C71E0F"/>
    <w:rsid w:val="00DE2D3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6</cp:revision>
  <cp:lastPrinted>2025-07-18T06:26:00Z</cp:lastPrinted>
  <dcterms:created xsi:type="dcterms:W3CDTF">2023-03-20T07:22:00Z</dcterms:created>
  <dcterms:modified xsi:type="dcterms:W3CDTF">2025-07-18T06:42:00Z</dcterms:modified>
</cp:coreProperties>
</file>