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EB46BF1" w14:textId="231C1768" w:rsidR="00DE2D32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izradu </w:t>
      </w:r>
      <w:r w:rsidR="00057F3F">
        <w:rPr>
          <w:rFonts w:ascii="Times New Roman" w:eastAsiaTheme="minorHAnsi" w:hAnsi="Times New Roman"/>
          <w:sz w:val="24"/>
          <w:szCs w:val="24"/>
        </w:rPr>
        <w:t xml:space="preserve">i postavljanje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nadstrešnica </w:t>
      </w:r>
      <w:r w:rsidR="00057F3F">
        <w:rPr>
          <w:rFonts w:ascii="Times New Roman" w:eastAsiaTheme="minorHAnsi" w:hAnsi="Times New Roman"/>
          <w:sz w:val="24"/>
          <w:szCs w:val="24"/>
        </w:rPr>
        <w:t>n</w:t>
      </w:r>
      <w:r w:rsidR="00DE2D32">
        <w:rPr>
          <w:rFonts w:ascii="Times New Roman" w:eastAsiaTheme="minorHAnsi" w:hAnsi="Times New Roman"/>
          <w:sz w:val="24"/>
          <w:szCs w:val="24"/>
        </w:rPr>
        <w:t>a autobusn</w:t>
      </w:r>
      <w:r w:rsidR="00057F3F">
        <w:rPr>
          <w:rFonts w:ascii="Times New Roman" w:eastAsiaTheme="minorHAnsi" w:hAnsi="Times New Roman"/>
          <w:sz w:val="24"/>
          <w:szCs w:val="24"/>
        </w:rPr>
        <w:t>im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 stajališt</w:t>
      </w:r>
      <w:r w:rsidR="00057F3F">
        <w:rPr>
          <w:rFonts w:ascii="Times New Roman" w:eastAsiaTheme="minorHAnsi" w:hAnsi="Times New Roman"/>
          <w:sz w:val="24"/>
          <w:szCs w:val="24"/>
        </w:rPr>
        <w:t>im</w:t>
      </w:r>
      <w:r w:rsidR="00DE2D32">
        <w:rPr>
          <w:rFonts w:ascii="Times New Roman" w:eastAsiaTheme="minorHAnsi" w:hAnsi="Times New Roman"/>
          <w:sz w:val="24"/>
          <w:szCs w:val="24"/>
        </w:rPr>
        <w:t>a.</w:t>
      </w:r>
    </w:p>
    <w:bookmarkEnd w:id="0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1246F3"/>
    <w:rsid w:val="00692A73"/>
    <w:rsid w:val="008628B6"/>
    <w:rsid w:val="00DE2D3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3</cp:revision>
  <cp:lastPrinted>2024-03-07T12:04:00Z</cp:lastPrinted>
  <dcterms:created xsi:type="dcterms:W3CDTF">2023-03-20T07:22:00Z</dcterms:created>
  <dcterms:modified xsi:type="dcterms:W3CDTF">2024-03-07T12:40:00Z</dcterms:modified>
</cp:coreProperties>
</file>