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072" w:rsidRPr="00074035" w:rsidRDefault="00B93072" w:rsidP="00B93072">
      <w:pPr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>Temeljem Odluke Upravnog vijeća o upisu  i mjerilima upisa djece u Dječji vrtić Križ za pedagošku godinu 20</w:t>
      </w:r>
      <w:r>
        <w:rPr>
          <w:rFonts w:ascii="Calibri" w:hAnsi="Calibri" w:cs="Times New Roman"/>
          <w:sz w:val="22"/>
          <w:szCs w:val="22"/>
        </w:rPr>
        <w:t>20./21</w:t>
      </w:r>
      <w:r w:rsidRPr="00074035">
        <w:rPr>
          <w:rFonts w:ascii="Calibri" w:hAnsi="Calibri" w:cs="Times New Roman"/>
          <w:sz w:val="22"/>
          <w:szCs w:val="22"/>
        </w:rPr>
        <w:t>.</w:t>
      </w:r>
      <w:r>
        <w:rPr>
          <w:rFonts w:ascii="Calibri" w:hAnsi="Calibri" w:cs="Times New Roman"/>
          <w:sz w:val="22"/>
          <w:szCs w:val="22"/>
        </w:rPr>
        <w:t xml:space="preserve"> (KLASA: </w:t>
      </w:r>
      <w:r>
        <w:t>601-02/20-05/02</w:t>
      </w:r>
      <w:r>
        <w:rPr>
          <w:rFonts w:ascii="Calibri" w:hAnsi="Calibri" w:cs="Times New Roman"/>
          <w:sz w:val="22"/>
          <w:szCs w:val="22"/>
        </w:rPr>
        <w:t>, UR.BROJ:</w:t>
      </w:r>
      <w:r w:rsidRPr="00584958">
        <w:t xml:space="preserve"> </w:t>
      </w:r>
      <w:r>
        <w:t>238/16-79-20-04</w:t>
      </w:r>
      <w:r>
        <w:rPr>
          <w:rFonts w:ascii="Calibri" w:hAnsi="Calibri" w:cs="Times New Roman"/>
          <w:sz w:val="22"/>
          <w:szCs w:val="22"/>
        </w:rPr>
        <w:t>, OD 23.03.2020</w:t>
      </w:r>
      <w:r w:rsidRPr="00074035">
        <w:rPr>
          <w:rFonts w:ascii="Calibri" w:hAnsi="Calibri" w:cs="Times New Roman"/>
          <w:sz w:val="22"/>
          <w:szCs w:val="22"/>
        </w:rPr>
        <w:t xml:space="preserve">.g.) Dječji vrtić Križ objavljuje </w:t>
      </w:r>
    </w:p>
    <w:p w:rsidR="00B93072" w:rsidRPr="009A41C0" w:rsidRDefault="00B93072" w:rsidP="00B93072">
      <w:pPr>
        <w:pStyle w:val="Naglaencitat"/>
        <w:rPr>
          <w:rFonts w:ascii="Calibri" w:hAnsi="Calibri" w:cs="Times New Roman"/>
          <w:b/>
          <w:bCs/>
          <w:color w:val="auto"/>
          <w:sz w:val="24"/>
          <w:szCs w:val="24"/>
        </w:rPr>
      </w:pPr>
      <w:r w:rsidRPr="009A41C0">
        <w:rPr>
          <w:rFonts w:ascii="Calibri" w:hAnsi="Calibri" w:cs="Times New Roman"/>
          <w:b/>
          <w:bCs/>
          <w:color w:val="auto"/>
          <w:sz w:val="24"/>
          <w:szCs w:val="24"/>
        </w:rPr>
        <w:t>N A T J E Č A J</w:t>
      </w:r>
    </w:p>
    <w:p w:rsidR="00B93072" w:rsidRPr="009A41C0" w:rsidRDefault="00B93072" w:rsidP="00B93072">
      <w:pPr>
        <w:pStyle w:val="Naglaencitat"/>
        <w:rPr>
          <w:rFonts w:ascii="Calibri" w:hAnsi="Calibri" w:cs="Times New Roman"/>
          <w:b/>
          <w:bCs/>
          <w:color w:val="auto"/>
          <w:sz w:val="24"/>
          <w:szCs w:val="24"/>
        </w:rPr>
      </w:pPr>
      <w:r w:rsidRPr="009A41C0">
        <w:rPr>
          <w:rFonts w:ascii="Calibri" w:hAnsi="Calibri" w:cs="Times New Roman"/>
          <w:b/>
          <w:bCs/>
          <w:color w:val="auto"/>
          <w:sz w:val="24"/>
          <w:szCs w:val="24"/>
        </w:rPr>
        <w:t xml:space="preserve">  za upis djece u DječjI vrtić Križ  za pedagošku godinu 2020./21.</w:t>
      </w:r>
    </w:p>
    <w:p w:rsidR="00B93072" w:rsidRPr="00074035" w:rsidRDefault="00B93072" w:rsidP="00B93072">
      <w:pPr>
        <w:rPr>
          <w:rFonts w:ascii="Calibri" w:hAnsi="Calibri" w:cs="Times New Roman"/>
          <w:sz w:val="22"/>
          <w:szCs w:val="22"/>
        </w:rPr>
      </w:pPr>
    </w:p>
    <w:p w:rsidR="00B93072" w:rsidRPr="00074035" w:rsidRDefault="00B93072" w:rsidP="00B93072">
      <w:pPr>
        <w:jc w:val="center"/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>I</w:t>
      </w:r>
    </w:p>
    <w:p w:rsidR="00B93072" w:rsidRDefault="00B93072" w:rsidP="00B93072">
      <w:pPr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 xml:space="preserve">Obrazac zahtjeva za upis i popis  dokumentacije koju je potrebno priložiti,  može se preuzeti </w:t>
      </w:r>
      <w:r>
        <w:rPr>
          <w:rFonts w:ascii="Calibri" w:hAnsi="Calibri" w:cs="Times New Roman"/>
          <w:sz w:val="22"/>
          <w:szCs w:val="22"/>
        </w:rPr>
        <w:t xml:space="preserve"> na internet stranici</w:t>
      </w:r>
      <w:r w:rsidRPr="00074035">
        <w:rPr>
          <w:rFonts w:ascii="Calibri" w:hAnsi="Calibri" w:cs="Times New Roman"/>
          <w:sz w:val="22"/>
          <w:szCs w:val="22"/>
        </w:rPr>
        <w:t xml:space="preserve"> Općine Križ – </w:t>
      </w:r>
      <w:hyperlink r:id="rId5" w:history="1">
        <w:r w:rsidRPr="00E76AAF">
          <w:rPr>
            <w:rStyle w:val="Hiperveza"/>
            <w:rFonts w:ascii="Calibri" w:hAnsi="Calibri" w:cs="Times New Roman"/>
            <w:sz w:val="22"/>
            <w:szCs w:val="22"/>
          </w:rPr>
          <w:t>www.opcina-kriz.hr</w:t>
        </w:r>
      </w:hyperlink>
      <w:r>
        <w:rPr>
          <w:rFonts w:ascii="Calibri" w:hAnsi="Calibri" w:cs="Times New Roman"/>
          <w:sz w:val="22"/>
          <w:szCs w:val="22"/>
        </w:rPr>
        <w:t>, pod naslovom „VRTIĆ“, „Natječaji“</w:t>
      </w:r>
      <w:r w:rsidRPr="00074035">
        <w:rPr>
          <w:rFonts w:ascii="Calibri" w:hAnsi="Calibri" w:cs="Times New Roman"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t>.</w:t>
      </w:r>
    </w:p>
    <w:p w:rsidR="00B93072" w:rsidRDefault="00B93072" w:rsidP="00B93072">
      <w:pPr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S obzirom na novonastalu situaciju vezano za epidemiju korona virusom, </w:t>
      </w:r>
      <w:r w:rsidRPr="00252921">
        <w:rPr>
          <w:rFonts w:ascii="Calibri" w:hAnsi="Calibri" w:cs="Times New Roman"/>
          <w:b/>
          <w:bCs/>
          <w:sz w:val="22"/>
          <w:szCs w:val="22"/>
        </w:rPr>
        <w:t>ispunjeni i potpisani Zahtjev</w:t>
      </w:r>
      <w:r>
        <w:rPr>
          <w:rFonts w:ascii="Calibri" w:hAnsi="Calibri" w:cs="Times New Roman"/>
          <w:sz w:val="22"/>
          <w:szCs w:val="22"/>
        </w:rPr>
        <w:t xml:space="preserve">  i druge dokumente, ako ih možete pribaviti, fotografirajte i pošaljite na email: </w:t>
      </w:r>
      <w:hyperlink r:id="rId6" w:history="1">
        <w:r w:rsidRPr="00E76AAF">
          <w:rPr>
            <w:rStyle w:val="Hiperveza"/>
            <w:rFonts w:ascii="Calibri" w:hAnsi="Calibri" w:cs="Times New Roman"/>
            <w:sz w:val="22"/>
            <w:szCs w:val="22"/>
          </w:rPr>
          <w:t>vrtickriz@gmail.com</w:t>
        </w:r>
      </w:hyperlink>
      <w:r>
        <w:rPr>
          <w:rFonts w:ascii="Calibri" w:hAnsi="Calibri" w:cs="Times New Roman"/>
          <w:sz w:val="22"/>
          <w:szCs w:val="22"/>
        </w:rPr>
        <w:t xml:space="preserve"> ili ih predajte u sandučić na ulazu u Dječji vrtić Križ, Školska 15.</w:t>
      </w:r>
    </w:p>
    <w:p w:rsidR="00B93072" w:rsidRDefault="00B93072" w:rsidP="00B93072">
      <w:pPr>
        <w:spacing w:after="0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Za sve dodatne informacije možete izravno nazvati ravnateljicu Dječjeg vrtića Križ, na </w:t>
      </w:r>
    </w:p>
    <w:p w:rsidR="00B93072" w:rsidRPr="00074035" w:rsidRDefault="00B93072" w:rsidP="00B93072">
      <w:pPr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broj 091 2897 183.</w:t>
      </w:r>
    </w:p>
    <w:p w:rsidR="00B93072" w:rsidRPr="00074035" w:rsidRDefault="00B93072" w:rsidP="00B93072">
      <w:pPr>
        <w:jc w:val="center"/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>II</w:t>
      </w:r>
    </w:p>
    <w:p w:rsidR="00B93072" w:rsidRPr="007A4284" w:rsidRDefault="00B93072" w:rsidP="00B93072">
      <w:pPr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 xml:space="preserve">Zahtjev za upis djece u </w:t>
      </w:r>
      <w:r w:rsidRPr="007A4284">
        <w:rPr>
          <w:rFonts w:ascii="Calibri" w:hAnsi="Calibri" w:cs="Times New Roman"/>
          <w:b/>
          <w:sz w:val="22"/>
          <w:szCs w:val="22"/>
        </w:rPr>
        <w:t>PROGRAM PREDŠKOLE</w:t>
      </w:r>
      <w:r w:rsidRPr="00074035">
        <w:rPr>
          <w:rFonts w:ascii="Calibri" w:hAnsi="Calibri" w:cs="Times New Roman"/>
          <w:sz w:val="22"/>
          <w:szCs w:val="22"/>
        </w:rPr>
        <w:t xml:space="preserve">  i potrebna dokumentacija podnosi se </w:t>
      </w:r>
      <w:r>
        <w:rPr>
          <w:rFonts w:ascii="Calibri" w:hAnsi="Calibri" w:cs="Times New Roman"/>
          <w:b/>
          <w:sz w:val="22"/>
          <w:szCs w:val="22"/>
        </w:rPr>
        <w:t>od 08.04.2020. – 08.05.2020. g.</w:t>
      </w:r>
      <w:r>
        <w:rPr>
          <w:rFonts w:ascii="Calibri" w:hAnsi="Calibri" w:cs="Times New Roman"/>
          <w:sz w:val="22"/>
          <w:szCs w:val="22"/>
        </w:rPr>
        <w:t>.</w:t>
      </w:r>
    </w:p>
    <w:p w:rsidR="00B93072" w:rsidRPr="00074035" w:rsidRDefault="00B93072" w:rsidP="00B93072">
      <w:pPr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>Zahtjevi  se prima</w:t>
      </w:r>
      <w:r>
        <w:rPr>
          <w:rFonts w:ascii="Calibri" w:hAnsi="Calibri" w:cs="Times New Roman"/>
          <w:sz w:val="22"/>
          <w:szCs w:val="22"/>
        </w:rPr>
        <w:t xml:space="preserve">ju za djecu rođenu od </w:t>
      </w:r>
      <w:r>
        <w:t>01.04.2014. – 31.03.2015.g.</w:t>
      </w:r>
    </w:p>
    <w:p w:rsidR="00B93072" w:rsidRPr="00074035" w:rsidRDefault="00B93072" w:rsidP="00B93072">
      <w:pPr>
        <w:pStyle w:val="Bezproreda"/>
        <w:rPr>
          <w:rFonts w:ascii="Calibri" w:hAnsi="Calibri" w:cs="Times New Roman"/>
          <w:sz w:val="22"/>
          <w:szCs w:val="22"/>
          <w:shd w:val="clear" w:color="auto" w:fill="FFFFFF"/>
        </w:rPr>
      </w:pPr>
      <w:r w:rsidRPr="00074035">
        <w:rPr>
          <w:rFonts w:ascii="Calibri" w:hAnsi="Calibri" w:cs="Times New Roman"/>
          <w:sz w:val="22"/>
          <w:szCs w:val="22"/>
          <w:shd w:val="clear" w:color="auto" w:fill="FFFFFF"/>
        </w:rPr>
        <w:t xml:space="preserve">Program </w:t>
      </w:r>
      <w:proofErr w:type="spellStart"/>
      <w:r w:rsidRPr="00074035">
        <w:rPr>
          <w:rFonts w:ascii="Calibri" w:hAnsi="Calibri" w:cs="Times New Roman"/>
          <w:sz w:val="22"/>
          <w:szCs w:val="22"/>
          <w:shd w:val="clear" w:color="auto" w:fill="FFFFFF"/>
        </w:rPr>
        <w:t>predškole</w:t>
      </w:r>
      <w:proofErr w:type="spellEnd"/>
      <w:r w:rsidRPr="00074035">
        <w:rPr>
          <w:rFonts w:ascii="Calibri" w:hAnsi="Calibri" w:cs="Times New Roman"/>
          <w:sz w:val="22"/>
          <w:szCs w:val="22"/>
          <w:shd w:val="clear" w:color="auto" w:fill="FFFFFF"/>
        </w:rPr>
        <w:t xml:space="preserve"> je obavezan za svu djecu koja nisu obuhvaćena redovitim programom predškolskog odgoja u godini prije polaska u osnovnu školu.</w:t>
      </w:r>
    </w:p>
    <w:p w:rsidR="00B93072" w:rsidRPr="00074035" w:rsidRDefault="00B93072" w:rsidP="00B93072">
      <w:pPr>
        <w:pStyle w:val="Bezproreda"/>
        <w:rPr>
          <w:rFonts w:ascii="Calibri" w:hAnsi="Calibri" w:cs="Times New Roman"/>
          <w:sz w:val="22"/>
          <w:szCs w:val="22"/>
          <w:shd w:val="clear" w:color="auto" w:fill="FFFFFF"/>
        </w:rPr>
      </w:pPr>
    </w:p>
    <w:p w:rsidR="00B93072" w:rsidRPr="00074035" w:rsidRDefault="00B93072" w:rsidP="00B93072">
      <w:pPr>
        <w:pStyle w:val="Bezproreda"/>
        <w:jc w:val="center"/>
        <w:rPr>
          <w:rFonts w:ascii="Calibri" w:hAnsi="Calibri" w:cs="Times New Roman"/>
          <w:sz w:val="22"/>
          <w:szCs w:val="22"/>
          <w:shd w:val="clear" w:color="auto" w:fill="FFFFFF"/>
        </w:rPr>
      </w:pPr>
      <w:r w:rsidRPr="00074035">
        <w:rPr>
          <w:rFonts w:ascii="Calibri" w:hAnsi="Calibri" w:cs="Times New Roman"/>
          <w:sz w:val="22"/>
          <w:szCs w:val="22"/>
          <w:shd w:val="clear" w:color="auto" w:fill="FFFFFF"/>
        </w:rPr>
        <w:t>III</w:t>
      </w:r>
    </w:p>
    <w:p w:rsidR="00B93072" w:rsidRPr="00074035" w:rsidRDefault="00B93072" w:rsidP="00B93072">
      <w:pPr>
        <w:pStyle w:val="Bezproreda"/>
        <w:rPr>
          <w:rFonts w:ascii="Calibri" w:hAnsi="Calibri" w:cs="Times New Roman"/>
          <w:sz w:val="22"/>
          <w:szCs w:val="22"/>
          <w:shd w:val="clear" w:color="auto" w:fill="FFFFFF"/>
        </w:rPr>
      </w:pPr>
    </w:p>
    <w:p w:rsidR="00B93072" w:rsidRPr="00074035" w:rsidRDefault="00B93072" w:rsidP="00B93072">
      <w:pPr>
        <w:pStyle w:val="Bezproreda"/>
        <w:rPr>
          <w:rFonts w:ascii="Calibri" w:hAnsi="Calibri" w:cs="Times New Roman"/>
          <w:b/>
          <w:sz w:val="22"/>
          <w:szCs w:val="22"/>
        </w:rPr>
      </w:pPr>
      <w:r w:rsidRPr="00074035">
        <w:rPr>
          <w:rFonts w:ascii="Calibri" w:hAnsi="Calibri" w:cs="Times New Roman"/>
          <w:b/>
          <w:sz w:val="22"/>
          <w:szCs w:val="22"/>
        </w:rPr>
        <w:t xml:space="preserve">Uz zahtjev za upis u program </w:t>
      </w:r>
      <w:proofErr w:type="spellStart"/>
      <w:r w:rsidRPr="00074035">
        <w:rPr>
          <w:rFonts w:ascii="Calibri" w:hAnsi="Calibri" w:cs="Times New Roman"/>
          <w:b/>
          <w:sz w:val="22"/>
          <w:szCs w:val="22"/>
        </w:rPr>
        <w:t>predškole</w:t>
      </w:r>
      <w:proofErr w:type="spellEnd"/>
      <w:r w:rsidRPr="00074035">
        <w:rPr>
          <w:rFonts w:ascii="Calibri" w:hAnsi="Calibri" w:cs="Times New Roman"/>
          <w:b/>
          <w:sz w:val="22"/>
          <w:szCs w:val="22"/>
        </w:rPr>
        <w:t xml:space="preserve">  potrebno je priložiti sljedeću dokumentaciju: </w:t>
      </w:r>
    </w:p>
    <w:p w:rsidR="00B93072" w:rsidRPr="00074035" w:rsidRDefault="00B93072" w:rsidP="00B93072">
      <w:pPr>
        <w:pStyle w:val="Bezproreda"/>
        <w:numPr>
          <w:ilvl w:val="0"/>
          <w:numId w:val="2"/>
        </w:numPr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>presliku izvoda iz matične knjige rođenih (bez obzira na datum izdavanja dokumenta)</w:t>
      </w:r>
    </w:p>
    <w:p w:rsidR="00B93072" w:rsidRPr="00074035" w:rsidRDefault="00B93072" w:rsidP="00B93072">
      <w:pPr>
        <w:pStyle w:val="Bezproreda"/>
        <w:numPr>
          <w:ilvl w:val="0"/>
          <w:numId w:val="2"/>
        </w:numPr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>presliku mišljenja prvostupanjskog tijela vještačenja (CZSS) ili odgovarajućeg medicinskog i drugog nalaza, mišljenja i rješenja nadležnih tijela, ustanova i vještaka o postojanju teškoće u razvoju</w:t>
      </w:r>
    </w:p>
    <w:p w:rsidR="00B93072" w:rsidRPr="00074035" w:rsidRDefault="00B93072" w:rsidP="00B93072">
      <w:pPr>
        <w:pStyle w:val="Bezproreda"/>
        <w:rPr>
          <w:rFonts w:ascii="Calibri" w:hAnsi="Calibri" w:cs="Times New Roman"/>
          <w:sz w:val="22"/>
          <w:szCs w:val="22"/>
        </w:rPr>
      </w:pPr>
    </w:p>
    <w:p w:rsidR="00B93072" w:rsidRPr="00074035" w:rsidRDefault="00B93072" w:rsidP="00B93072">
      <w:pPr>
        <w:pStyle w:val="Bezproreda"/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 xml:space="preserve">Potvrdu nadležnog liječnika o obavljenom zdravstvenom sistematskom pregledu predškolskog djeteta potrebno je dostaviti na  prvi dan početka programa </w:t>
      </w:r>
      <w:proofErr w:type="spellStart"/>
      <w:r w:rsidRPr="00074035">
        <w:rPr>
          <w:rFonts w:ascii="Calibri" w:hAnsi="Calibri" w:cs="Times New Roman"/>
          <w:sz w:val="22"/>
          <w:szCs w:val="22"/>
        </w:rPr>
        <w:t>predškole</w:t>
      </w:r>
      <w:proofErr w:type="spellEnd"/>
      <w:r w:rsidRPr="00074035">
        <w:rPr>
          <w:rFonts w:ascii="Calibri" w:hAnsi="Calibri" w:cs="Times New Roman"/>
          <w:sz w:val="22"/>
          <w:szCs w:val="22"/>
        </w:rPr>
        <w:t xml:space="preserve"> (ne stariju od dva tjedna).</w:t>
      </w:r>
    </w:p>
    <w:p w:rsidR="00B93072" w:rsidRPr="00074035" w:rsidRDefault="00B93072" w:rsidP="00B93072">
      <w:pPr>
        <w:pStyle w:val="Bezproreda"/>
        <w:rPr>
          <w:rFonts w:ascii="Calibri" w:hAnsi="Calibri" w:cs="Times New Roman"/>
          <w:sz w:val="22"/>
          <w:szCs w:val="22"/>
        </w:rPr>
      </w:pPr>
    </w:p>
    <w:p w:rsidR="00B93072" w:rsidRPr="00074035" w:rsidRDefault="00B93072" w:rsidP="00B93072">
      <w:pPr>
        <w:jc w:val="center"/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>IV</w:t>
      </w:r>
    </w:p>
    <w:p w:rsidR="00B93072" w:rsidRPr="00074035" w:rsidRDefault="00B93072" w:rsidP="00B93072">
      <w:pPr>
        <w:rPr>
          <w:rFonts w:ascii="Calibri" w:hAnsi="Calibri" w:cs="Times New Roman"/>
          <w:b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 xml:space="preserve">Zahtjev za upis djece u </w:t>
      </w:r>
      <w:r w:rsidRPr="007A4284">
        <w:rPr>
          <w:rFonts w:ascii="Calibri" w:hAnsi="Calibri" w:cs="Times New Roman"/>
          <w:b/>
          <w:sz w:val="22"/>
          <w:szCs w:val="22"/>
        </w:rPr>
        <w:t>REDOVITI CJELODNEVNI 10 SATNI PROGRAM za jaslice i vrtić</w:t>
      </w:r>
      <w:r w:rsidRPr="00074035">
        <w:rPr>
          <w:rFonts w:ascii="Calibri" w:hAnsi="Calibri" w:cs="Times New Roman"/>
          <w:sz w:val="22"/>
          <w:szCs w:val="22"/>
        </w:rPr>
        <w:t xml:space="preserve"> i potrebna dokumentacija  podnosi se  </w:t>
      </w:r>
      <w:r>
        <w:rPr>
          <w:rFonts w:ascii="Calibri" w:hAnsi="Calibri" w:cs="Times New Roman"/>
          <w:b/>
          <w:sz w:val="22"/>
          <w:szCs w:val="22"/>
        </w:rPr>
        <w:t>od 08.04.2020. – 08.05</w:t>
      </w:r>
      <w:r w:rsidRPr="00074035">
        <w:rPr>
          <w:rFonts w:ascii="Calibri" w:hAnsi="Calibri" w:cs="Times New Roman"/>
          <w:b/>
          <w:sz w:val="22"/>
          <w:szCs w:val="22"/>
        </w:rPr>
        <w:t>.</w:t>
      </w:r>
      <w:r>
        <w:rPr>
          <w:rFonts w:ascii="Calibri" w:hAnsi="Calibri" w:cs="Times New Roman"/>
          <w:b/>
          <w:sz w:val="22"/>
          <w:szCs w:val="22"/>
        </w:rPr>
        <w:t>2020</w:t>
      </w:r>
      <w:r w:rsidRPr="00074035">
        <w:rPr>
          <w:rFonts w:ascii="Calibri" w:hAnsi="Calibri" w:cs="Times New Roman"/>
          <w:b/>
          <w:sz w:val="22"/>
          <w:szCs w:val="22"/>
        </w:rPr>
        <w:t>.</w:t>
      </w:r>
      <w:r w:rsidRPr="007A4284">
        <w:rPr>
          <w:rFonts w:ascii="Calibri" w:hAnsi="Calibri" w:cs="Times New Roman"/>
          <w:sz w:val="22"/>
          <w:szCs w:val="22"/>
        </w:rPr>
        <w:t>.</w:t>
      </w:r>
    </w:p>
    <w:p w:rsidR="00B93072" w:rsidRDefault="00B93072" w:rsidP="00B93072">
      <w:pPr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>U Dječji vrtić Križ ,  u redoviti program na upražnjena mjesta upisuju se djeca od navršene godine dana života do polaska u osnovnu školu, a koja imaju prebivalište na području općine Križ.</w:t>
      </w:r>
    </w:p>
    <w:p w:rsidR="00B93072" w:rsidRDefault="00B93072" w:rsidP="00B93072">
      <w:pPr>
        <w:rPr>
          <w:rFonts w:ascii="Calibri" w:hAnsi="Calibri" w:cs="Times New Roman"/>
          <w:sz w:val="22"/>
          <w:szCs w:val="22"/>
        </w:rPr>
      </w:pPr>
    </w:p>
    <w:p w:rsidR="00B93072" w:rsidRPr="00074035" w:rsidRDefault="00B93072" w:rsidP="00B93072">
      <w:pPr>
        <w:rPr>
          <w:rFonts w:ascii="Calibri" w:hAnsi="Calibri" w:cs="Times New Roman"/>
          <w:sz w:val="22"/>
          <w:szCs w:val="22"/>
        </w:rPr>
      </w:pPr>
    </w:p>
    <w:p w:rsidR="00B93072" w:rsidRPr="00074035" w:rsidRDefault="00B93072" w:rsidP="00B93072">
      <w:pPr>
        <w:jc w:val="center"/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>V</w:t>
      </w:r>
    </w:p>
    <w:p w:rsidR="00B93072" w:rsidRDefault="00B93072" w:rsidP="00B93072">
      <w:pPr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>Prednosti pri upisu u redoviti program ostvaruju se sukladno Zakonu o predškolskom odgoju i obrazovanju („Narodne novine“, broj 10/97, 107/07 i 94/13)  i Odluci o načinu ostvarivanja prednosti pri upisu djece u Dječji vrtić Križ („Glasnik Zagrebačke županije“, broj 12/14)   koju je Općinsko vijeće Općine Križ  donijelo dana 23.04.2014. kako slijedi:</w:t>
      </w:r>
    </w:p>
    <w:p w:rsidR="00B93072" w:rsidRPr="00074035" w:rsidRDefault="00B93072" w:rsidP="00B93072">
      <w:pPr>
        <w:rPr>
          <w:rFonts w:ascii="Calibri" w:hAnsi="Calibri" w:cs="Times New Roman"/>
          <w:sz w:val="22"/>
          <w:szCs w:val="22"/>
        </w:rPr>
      </w:pPr>
    </w:p>
    <w:p w:rsidR="00B93072" w:rsidRPr="00074035" w:rsidRDefault="00B93072" w:rsidP="00B93072">
      <w:pPr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>Prednosti pri upisu u Dječji vrtić ostvaruje:</w:t>
      </w:r>
    </w:p>
    <w:p w:rsidR="00B93072" w:rsidRPr="00074035" w:rsidRDefault="00B93072" w:rsidP="00B93072">
      <w:pPr>
        <w:spacing w:after="0"/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 xml:space="preserve">     -     dijete koje zajedno s oba roditelja ima prebivalište u općini Križ          </w:t>
      </w:r>
    </w:p>
    <w:p w:rsidR="00B93072" w:rsidRPr="00074035" w:rsidRDefault="00B93072" w:rsidP="00B93072">
      <w:pPr>
        <w:spacing w:after="0"/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 xml:space="preserve">     -    dijete koje zajedno sa samohranim roditeljem ima prebivalište u općini Križ</w:t>
      </w:r>
    </w:p>
    <w:p w:rsidR="00B93072" w:rsidRPr="00074035" w:rsidRDefault="00B93072" w:rsidP="00B93072">
      <w:pPr>
        <w:spacing w:after="0" w:line="240" w:lineRule="auto"/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 xml:space="preserve">    -     dijete kojem je dodijeljen skrbnik ili je smješten u udomiteljsku obitelj, neovisno o njegovom </w:t>
      </w:r>
    </w:p>
    <w:p w:rsidR="00B93072" w:rsidRPr="00074035" w:rsidRDefault="00B93072" w:rsidP="00B93072">
      <w:pPr>
        <w:spacing w:after="0" w:line="240" w:lineRule="auto"/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 xml:space="preserve">          prebivalištu, ako njegov skrbnik ili udomitelj ima prebivalište u općini Križ                                                                    </w:t>
      </w:r>
    </w:p>
    <w:p w:rsidR="00B93072" w:rsidRPr="00074035" w:rsidRDefault="00B93072" w:rsidP="00B93072">
      <w:pPr>
        <w:rPr>
          <w:rFonts w:ascii="Calibri" w:hAnsi="Calibri" w:cs="Times New Roman"/>
          <w:sz w:val="22"/>
          <w:szCs w:val="22"/>
        </w:rPr>
      </w:pPr>
    </w:p>
    <w:p w:rsidR="00B93072" w:rsidRPr="00074035" w:rsidRDefault="00B93072" w:rsidP="00B93072">
      <w:pPr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>Prednost pri upisu u redoviti program Dječji vrtić Križ djeca ostvaruju prema sljedećem redu prvenstva:</w:t>
      </w:r>
    </w:p>
    <w:p w:rsidR="00B93072" w:rsidRPr="00074035" w:rsidRDefault="00B93072" w:rsidP="00B93072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>dje</w:t>
      </w:r>
      <w:r>
        <w:rPr>
          <w:rFonts w:ascii="Calibri" w:hAnsi="Calibri" w:cs="Times New Roman"/>
          <w:sz w:val="22"/>
          <w:szCs w:val="22"/>
        </w:rPr>
        <w:t>ca roditelja žrtava i invalida D</w:t>
      </w:r>
      <w:r w:rsidRPr="00074035">
        <w:rPr>
          <w:rFonts w:ascii="Calibri" w:hAnsi="Calibri" w:cs="Times New Roman"/>
          <w:sz w:val="22"/>
          <w:szCs w:val="22"/>
        </w:rPr>
        <w:t>omovinskog rata,</w:t>
      </w:r>
    </w:p>
    <w:p w:rsidR="00B93072" w:rsidRPr="00074035" w:rsidRDefault="00B93072" w:rsidP="00B93072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>djeca iz obitelji oba zaposlena roditelja</w:t>
      </w:r>
    </w:p>
    <w:p w:rsidR="00B93072" w:rsidRPr="00074035" w:rsidRDefault="00B93072" w:rsidP="00B93072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>djeca iz obitelji s troje i više djece</w:t>
      </w:r>
    </w:p>
    <w:p w:rsidR="00B93072" w:rsidRPr="00074035" w:rsidRDefault="00B93072" w:rsidP="00B93072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>djeca samohranih roditelja i djeca u udomiteljskim obiteljima</w:t>
      </w:r>
    </w:p>
    <w:p w:rsidR="00B93072" w:rsidRPr="00074035" w:rsidRDefault="00B93072" w:rsidP="00B93072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>djeca u godini prije polaska u osnovnu školu</w:t>
      </w:r>
    </w:p>
    <w:p w:rsidR="00B93072" w:rsidRPr="00074035" w:rsidRDefault="00B93072" w:rsidP="00B93072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>djeca roditelja koji primaju dječji doplatak</w:t>
      </w:r>
    </w:p>
    <w:p w:rsidR="00B93072" w:rsidRPr="00074035" w:rsidRDefault="00B93072" w:rsidP="00B93072">
      <w:pPr>
        <w:pStyle w:val="Odlomakpopisa"/>
        <w:numPr>
          <w:ilvl w:val="0"/>
          <w:numId w:val="1"/>
        </w:numPr>
        <w:spacing w:after="0" w:line="240" w:lineRule="auto"/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 xml:space="preserve">djeca s teškoćama u razvoju ako postoje uvjeti za njihovu integraciju u redoviti program što se utvrđuje u propisanom postupku vještačenja </w:t>
      </w:r>
    </w:p>
    <w:p w:rsidR="00B93072" w:rsidRPr="00074035" w:rsidRDefault="00B93072" w:rsidP="00B93072">
      <w:pPr>
        <w:pStyle w:val="Odlomakpopisa"/>
        <w:spacing w:after="0" w:line="240" w:lineRule="auto"/>
        <w:rPr>
          <w:rFonts w:ascii="Calibri" w:hAnsi="Calibri" w:cs="Times New Roman"/>
          <w:sz w:val="22"/>
          <w:szCs w:val="22"/>
        </w:rPr>
      </w:pPr>
    </w:p>
    <w:p w:rsidR="00B93072" w:rsidRPr="00074035" w:rsidRDefault="00B93072" w:rsidP="00B93072">
      <w:pPr>
        <w:ind w:left="4248" w:firstLine="708"/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>VI</w:t>
      </w:r>
    </w:p>
    <w:p w:rsidR="00B93072" w:rsidRPr="00074035" w:rsidRDefault="00B93072" w:rsidP="00B93072">
      <w:pPr>
        <w:spacing w:after="0"/>
        <w:rPr>
          <w:rFonts w:ascii="Calibri" w:hAnsi="Calibri" w:cs="Times New Roman"/>
          <w:b/>
          <w:sz w:val="22"/>
          <w:szCs w:val="22"/>
        </w:rPr>
      </w:pPr>
      <w:r w:rsidRPr="00074035">
        <w:rPr>
          <w:rFonts w:ascii="Calibri" w:hAnsi="Calibri" w:cs="Times New Roman"/>
          <w:b/>
          <w:sz w:val="22"/>
          <w:szCs w:val="22"/>
        </w:rPr>
        <w:t>Uz zahtjev za upis u redoviti program potrebno je priložiti sljedeću dokumentaciju :</w:t>
      </w:r>
    </w:p>
    <w:p w:rsidR="00B93072" w:rsidRPr="00074035" w:rsidRDefault="00B93072" w:rsidP="00B93072">
      <w:pPr>
        <w:spacing w:after="0"/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>1.  Izvadak iz matice rođenih ili rodni list, izvornik ili presliku</w:t>
      </w:r>
    </w:p>
    <w:p w:rsidR="00B93072" w:rsidRPr="00074035" w:rsidRDefault="00B93072" w:rsidP="00B93072">
      <w:pPr>
        <w:spacing w:after="0"/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 xml:space="preserve">2.  Izvornik ili presliku potvrde o prebivalištu djeteta (ne stariju od 6 mjeseci ) ili osobna iskaznica za   </w:t>
      </w:r>
    </w:p>
    <w:p w:rsidR="00B93072" w:rsidRPr="00074035" w:rsidRDefault="00B93072" w:rsidP="00B93072">
      <w:pPr>
        <w:spacing w:after="0"/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 xml:space="preserve">     djecu mlađu od 16 godina izdane od MUP-a</w:t>
      </w:r>
    </w:p>
    <w:p w:rsidR="00B93072" w:rsidRDefault="00B93072" w:rsidP="00B93072">
      <w:pPr>
        <w:spacing w:after="0"/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>3.  Preslike osobnih iskaznica  roditelja</w:t>
      </w:r>
    </w:p>
    <w:p w:rsidR="00B93072" w:rsidRPr="00EE2BF6" w:rsidRDefault="00B93072" w:rsidP="00B93072">
      <w:pPr>
        <w:spacing w:after="0"/>
        <w:rPr>
          <w:rFonts w:cstheme="minorHAnsi"/>
          <w:sz w:val="22"/>
          <w:szCs w:val="22"/>
        </w:rPr>
      </w:pPr>
      <w:r w:rsidRPr="00EE2BF6">
        <w:rPr>
          <w:rFonts w:cstheme="minorHAnsi"/>
          <w:sz w:val="22"/>
          <w:szCs w:val="22"/>
        </w:rPr>
        <w:t>4.   Presliku zdravstvene iskaznice djeteta</w:t>
      </w:r>
    </w:p>
    <w:p w:rsidR="00B93072" w:rsidRDefault="00B93072" w:rsidP="00B93072">
      <w:pPr>
        <w:spacing w:after="0"/>
        <w:rPr>
          <w:rFonts w:cstheme="minorHAnsi"/>
          <w:sz w:val="22"/>
          <w:szCs w:val="22"/>
        </w:rPr>
      </w:pPr>
      <w:r w:rsidRPr="00EE2BF6">
        <w:rPr>
          <w:rFonts w:cstheme="minorHAnsi"/>
          <w:sz w:val="22"/>
          <w:szCs w:val="22"/>
        </w:rPr>
        <w:t xml:space="preserve">5. </w:t>
      </w:r>
      <w:r>
        <w:rPr>
          <w:rFonts w:cstheme="minorHAnsi"/>
          <w:sz w:val="22"/>
          <w:szCs w:val="22"/>
        </w:rPr>
        <w:t xml:space="preserve">  </w:t>
      </w:r>
      <w:r w:rsidRPr="00EE2BF6">
        <w:rPr>
          <w:rFonts w:cstheme="minorHAnsi"/>
          <w:sz w:val="22"/>
          <w:szCs w:val="22"/>
        </w:rPr>
        <w:t>Preslik iskaznice imunizacije</w:t>
      </w:r>
    </w:p>
    <w:p w:rsidR="00B93072" w:rsidRPr="00074035" w:rsidRDefault="00B93072" w:rsidP="00B93072">
      <w:pPr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6</w:t>
      </w:r>
      <w:r w:rsidRPr="00074035">
        <w:rPr>
          <w:rFonts w:ascii="Calibri" w:hAnsi="Calibri" w:cs="Times New Roman"/>
          <w:sz w:val="22"/>
          <w:szCs w:val="22"/>
        </w:rPr>
        <w:t>.  Dokaze o činjenicama bitnim za ostvarenje prednosti pri upisu djeteta u  Vrtić:</w:t>
      </w:r>
    </w:p>
    <w:p w:rsidR="00B93072" w:rsidRPr="00074035" w:rsidRDefault="00B93072" w:rsidP="00B93072">
      <w:pPr>
        <w:spacing w:after="0"/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 xml:space="preserve">- 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074035">
        <w:rPr>
          <w:rFonts w:ascii="Calibri" w:hAnsi="Calibri" w:cs="Times New Roman"/>
          <w:sz w:val="22"/>
          <w:szCs w:val="22"/>
        </w:rPr>
        <w:t>potvrda poslodavca o zaposlenju ne starije od 30 dana, rješenje o samostalnom obavljanju djelatnosti, dokaz o statusu poljoprivrednika</w:t>
      </w:r>
    </w:p>
    <w:p w:rsidR="00B93072" w:rsidRPr="00074035" w:rsidRDefault="00B93072" w:rsidP="00B93072">
      <w:pPr>
        <w:spacing w:after="0"/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 xml:space="preserve">- 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074035">
        <w:rPr>
          <w:rFonts w:ascii="Calibri" w:hAnsi="Calibri" w:cs="Times New Roman"/>
          <w:sz w:val="22"/>
          <w:szCs w:val="22"/>
        </w:rPr>
        <w:t>preslik prijave HZMO i HZZO –u za novozaposlene</w:t>
      </w:r>
    </w:p>
    <w:p w:rsidR="00B93072" w:rsidRPr="00074035" w:rsidRDefault="00B93072" w:rsidP="00B93072">
      <w:pPr>
        <w:spacing w:after="0"/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b/>
          <w:sz w:val="22"/>
          <w:szCs w:val="22"/>
        </w:rPr>
        <w:t>Za dij</w:t>
      </w:r>
      <w:r>
        <w:rPr>
          <w:rFonts w:ascii="Calibri" w:hAnsi="Calibri" w:cs="Times New Roman"/>
          <w:b/>
          <w:sz w:val="22"/>
          <w:szCs w:val="22"/>
        </w:rPr>
        <w:t>ete roditelja žrtve i invalida D</w:t>
      </w:r>
      <w:r w:rsidRPr="00074035">
        <w:rPr>
          <w:rFonts w:ascii="Calibri" w:hAnsi="Calibri" w:cs="Times New Roman"/>
          <w:b/>
          <w:sz w:val="22"/>
          <w:szCs w:val="22"/>
        </w:rPr>
        <w:t>omovinskog rata</w:t>
      </w:r>
      <w:r w:rsidRPr="00074035">
        <w:rPr>
          <w:rFonts w:ascii="Calibri" w:hAnsi="Calibri" w:cs="Times New Roman"/>
          <w:sz w:val="22"/>
          <w:szCs w:val="22"/>
        </w:rPr>
        <w:t xml:space="preserve"> : rješe</w:t>
      </w:r>
      <w:r>
        <w:rPr>
          <w:rFonts w:ascii="Calibri" w:hAnsi="Calibri" w:cs="Times New Roman"/>
          <w:sz w:val="22"/>
          <w:szCs w:val="22"/>
        </w:rPr>
        <w:t>nje o statusu žrtve i invalida D</w:t>
      </w:r>
      <w:r w:rsidRPr="00074035">
        <w:rPr>
          <w:rFonts w:ascii="Calibri" w:hAnsi="Calibri" w:cs="Times New Roman"/>
          <w:sz w:val="22"/>
          <w:szCs w:val="22"/>
        </w:rPr>
        <w:t>omovinskog rata</w:t>
      </w:r>
    </w:p>
    <w:p w:rsidR="00B93072" w:rsidRPr="00074035" w:rsidRDefault="00B93072" w:rsidP="00B93072">
      <w:pPr>
        <w:spacing w:after="0"/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b/>
          <w:sz w:val="22"/>
          <w:szCs w:val="22"/>
        </w:rPr>
        <w:lastRenderedPageBreak/>
        <w:t>Za dijete samohranog zaposlenog roditelja</w:t>
      </w:r>
      <w:r w:rsidRPr="00074035">
        <w:rPr>
          <w:rFonts w:ascii="Calibri" w:hAnsi="Calibri" w:cs="Times New Roman"/>
          <w:sz w:val="22"/>
          <w:szCs w:val="22"/>
        </w:rPr>
        <w:t>: potvrda poslodavca  o zaposlenju, preslik prijave HZMO i HZZO-u za novozaposlene</w:t>
      </w:r>
    </w:p>
    <w:p w:rsidR="00B93072" w:rsidRPr="00074035" w:rsidRDefault="00B93072" w:rsidP="00B93072">
      <w:pPr>
        <w:spacing w:after="0"/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>D</w:t>
      </w:r>
      <w:r w:rsidRPr="00074035">
        <w:rPr>
          <w:rFonts w:ascii="Calibri" w:hAnsi="Calibri" w:cs="Times New Roman"/>
          <w:b/>
          <w:sz w:val="22"/>
          <w:szCs w:val="22"/>
        </w:rPr>
        <w:t>okazi samohranosti</w:t>
      </w:r>
      <w:r w:rsidRPr="00074035">
        <w:rPr>
          <w:rFonts w:ascii="Calibri" w:hAnsi="Calibri" w:cs="Times New Roman"/>
          <w:sz w:val="22"/>
          <w:szCs w:val="22"/>
        </w:rPr>
        <w:t>:</w:t>
      </w:r>
    </w:p>
    <w:p w:rsidR="00B93072" w:rsidRPr="00074035" w:rsidRDefault="00B93072" w:rsidP="00B93072">
      <w:pPr>
        <w:spacing w:after="0"/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>-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074035">
        <w:rPr>
          <w:rFonts w:ascii="Calibri" w:hAnsi="Calibri" w:cs="Times New Roman"/>
          <w:sz w:val="22"/>
          <w:szCs w:val="22"/>
        </w:rPr>
        <w:t>izvadak iz matice rođenih roditelja ( ne starije od 6 mj.)</w:t>
      </w:r>
    </w:p>
    <w:p w:rsidR="00B93072" w:rsidRPr="00074035" w:rsidRDefault="00B93072" w:rsidP="00B93072">
      <w:pPr>
        <w:spacing w:after="0"/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 xml:space="preserve">- 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074035">
        <w:rPr>
          <w:rFonts w:ascii="Calibri" w:hAnsi="Calibri" w:cs="Times New Roman"/>
          <w:sz w:val="22"/>
          <w:szCs w:val="22"/>
        </w:rPr>
        <w:t>smrtni list za preminulog roditelja</w:t>
      </w:r>
    </w:p>
    <w:p w:rsidR="00B93072" w:rsidRPr="00074035" w:rsidRDefault="00B93072" w:rsidP="00B93072">
      <w:pPr>
        <w:spacing w:after="0"/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 xml:space="preserve">- 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074035">
        <w:rPr>
          <w:rFonts w:ascii="Calibri" w:hAnsi="Calibri" w:cs="Times New Roman"/>
          <w:sz w:val="22"/>
          <w:szCs w:val="22"/>
        </w:rPr>
        <w:t>potvrdu o nestanku drugog roditelja ili rješenje Centra za socijalnu skrb o privremenom</w:t>
      </w:r>
    </w:p>
    <w:p w:rsidR="00B93072" w:rsidRPr="00074035" w:rsidRDefault="00B93072" w:rsidP="00B93072">
      <w:pPr>
        <w:spacing w:after="0"/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 xml:space="preserve">   </w:t>
      </w:r>
      <w:r>
        <w:rPr>
          <w:rFonts w:ascii="Calibri" w:hAnsi="Calibri" w:cs="Times New Roman"/>
          <w:sz w:val="22"/>
          <w:szCs w:val="22"/>
        </w:rPr>
        <w:t>u</w:t>
      </w:r>
      <w:r w:rsidRPr="00074035">
        <w:rPr>
          <w:rFonts w:ascii="Calibri" w:hAnsi="Calibri" w:cs="Times New Roman"/>
          <w:sz w:val="22"/>
          <w:szCs w:val="22"/>
        </w:rPr>
        <w:t>zdržavanju ( državna privremena alimentacija)</w:t>
      </w:r>
    </w:p>
    <w:p w:rsidR="00B93072" w:rsidRPr="00074035" w:rsidRDefault="00B93072" w:rsidP="00B93072">
      <w:pPr>
        <w:spacing w:after="0"/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 xml:space="preserve"> </w:t>
      </w:r>
      <w:r w:rsidRPr="00074035">
        <w:rPr>
          <w:rFonts w:ascii="Calibri" w:hAnsi="Calibri" w:cs="Times New Roman"/>
          <w:b/>
          <w:sz w:val="22"/>
          <w:szCs w:val="22"/>
        </w:rPr>
        <w:t xml:space="preserve">Za dijete koje živi samo s jednim zaposlenim roditeljem </w:t>
      </w:r>
      <w:r w:rsidRPr="00074035">
        <w:rPr>
          <w:rFonts w:ascii="Calibri" w:hAnsi="Calibri" w:cs="Times New Roman"/>
          <w:sz w:val="22"/>
          <w:szCs w:val="22"/>
        </w:rPr>
        <w:t>(</w:t>
      </w:r>
      <w:proofErr w:type="spellStart"/>
      <w:r w:rsidRPr="00074035">
        <w:rPr>
          <w:rFonts w:ascii="Calibri" w:hAnsi="Calibri" w:cs="Times New Roman"/>
          <w:sz w:val="22"/>
          <w:szCs w:val="22"/>
        </w:rPr>
        <w:t>jednoroditeljska</w:t>
      </w:r>
      <w:proofErr w:type="spellEnd"/>
      <w:r w:rsidRPr="00074035">
        <w:rPr>
          <w:rFonts w:ascii="Calibri" w:hAnsi="Calibri" w:cs="Times New Roman"/>
          <w:sz w:val="22"/>
          <w:szCs w:val="22"/>
        </w:rPr>
        <w:t xml:space="preserve"> obitelj):</w:t>
      </w:r>
    </w:p>
    <w:p w:rsidR="00B93072" w:rsidRPr="00074035" w:rsidRDefault="00B93072" w:rsidP="00B93072">
      <w:pPr>
        <w:spacing w:after="0"/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 xml:space="preserve"> -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074035">
        <w:rPr>
          <w:rFonts w:ascii="Calibri" w:hAnsi="Calibri" w:cs="Times New Roman"/>
          <w:sz w:val="22"/>
          <w:szCs w:val="22"/>
        </w:rPr>
        <w:t>potvrda poslodavca o zaposlenju</w:t>
      </w:r>
    </w:p>
    <w:p w:rsidR="00B93072" w:rsidRPr="00074035" w:rsidRDefault="00B93072" w:rsidP="00B93072">
      <w:pPr>
        <w:spacing w:after="0"/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 xml:space="preserve"> - izvod iz matice rođenih roditelja( ne starije od 6 mj.)</w:t>
      </w:r>
    </w:p>
    <w:p w:rsidR="00B93072" w:rsidRPr="00074035" w:rsidRDefault="00B93072" w:rsidP="00B93072">
      <w:pPr>
        <w:spacing w:after="0"/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 xml:space="preserve"> - presuda o razvodu braka ili drugi dokaz da drugi roditelj ne živi u zajedničkom kućanstvu</w:t>
      </w:r>
    </w:p>
    <w:p w:rsidR="00B93072" w:rsidRPr="00074035" w:rsidRDefault="00B93072" w:rsidP="00B93072">
      <w:pPr>
        <w:spacing w:after="0"/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b/>
          <w:sz w:val="22"/>
          <w:szCs w:val="22"/>
        </w:rPr>
        <w:t>Za dijete čija su oba ili jedan roditelj redovni studenti/učenici</w:t>
      </w:r>
      <w:r w:rsidRPr="00074035">
        <w:rPr>
          <w:rFonts w:ascii="Calibri" w:hAnsi="Calibri" w:cs="Times New Roman"/>
          <w:sz w:val="22"/>
          <w:szCs w:val="22"/>
        </w:rPr>
        <w:t>:</w:t>
      </w:r>
    </w:p>
    <w:p w:rsidR="00B93072" w:rsidRPr="00074035" w:rsidRDefault="00B93072" w:rsidP="00B93072">
      <w:pPr>
        <w:spacing w:after="0" w:line="240" w:lineRule="auto"/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>-</w:t>
      </w:r>
      <w:r>
        <w:rPr>
          <w:rFonts w:ascii="Calibri" w:hAnsi="Calibri" w:cs="Times New Roman"/>
          <w:sz w:val="22"/>
          <w:szCs w:val="22"/>
        </w:rPr>
        <w:t xml:space="preserve">  </w:t>
      </w:r>
      <w:r w:rsidRPr="00074035">
        <w:rPr>
          <w:rFonts w:ascii="Calibri" w:hAnsi="Calibri" w:cs="Times New Roman"/>
          <w:sz w:val="22"/>
          <w:szCs w:val="22"/>
        </w:rPr>
        <w:t>potvrda fakulteta/ škole o redovnom školovanju</w:t>
      </w:r>
    </w:p>
    <w:p w:rsidR="00B93072" w:rsidRPr="00074035" w:rsidRDefault="00B93072" w:rsidP="00B93072">
      <w:pPr>
        <w:spacing w:after="0"/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b/>
          <w:sz w:val="22"/>
          <w:szCs w:val="22"/>
        </w:rPr>
        <w:t>Za dijete iz obitelji s troje i više malodobne djece</w:t>
      </w:r>
      <w:r w:rsidRPr="00074035">
        <w:rPr>
          <w:rFonts w:ascii="Calibri" w:hAnsi="Calibri" w:cs="Times New Roman"/>
          <w:sz w:val="22"/>
          <w:szCs w:val="22"/>
        </w:rPr>
        <w:t>:</w:t>
      </w:r>
    </w:p>
    <w:p w:rsidR="00B93072" w:rsidRPr="00074035" w:rsidRDefault="00B93072" w:rsidP="00B93072">
      <w:pPr>
        <w:spacing w:after="0" w:line="240" w:lineRule="auto"/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>-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074035">
        <w:rPr>
          <w:rFonts w:ascii="Calibri" w:hAnsi="Calibri" w:cs="Times New Roman"/>
          <w:sz w:val="22"/>
          <w:szCs w:val="22"/>
        </w:rPr>
        <w:t>preslik rodnih listova za svu djecu</w:t>
      </w:r>
    </w:p>
    <w:p w:rsidR="00B93072" w:rsidRPr="00074035" w:rsidRDefault="00B93072" w:rsidP="00B93072">
      <w:pPr>
        <w:spacing w:after="0"/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b/>
          <w:sz w:val="22"/>
          <w:szCs w:val="22"/>
        </w:rPr>
        <w:t>Za dijete uzeto na skrb i uzdržavanje u udomiteljskoj obitelji</w:t>
      </w:r>
      <w:r w:rsidRPr="00074035">
        <w:rPr>
          <w:rFonts w:ascii="Calibri" w:hAnsi="Calibri" w:cs="Times New Roman"/>
          <w:sz w:val="22"/>
          <w:szCs w:val="22"/>
        </w:rPr>
        <w:t>:</w:t>
      </w:r>
    </w:p>
    <w:p w:rsidR="00B93072" w:rsidRPr="00074035" w:rsidRDefault="00B93072" w:rsidP="00B93072">
      <w:pPr>
        <w:spacing w:after="0" w:line="240" w:lineRule="auto"/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>-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074035">
        <w:rPr>
          <w:rFonts w:ascii="Calibri" w:hAnsi="Calibri" w:cs="Times New Roman"/>
          <w:sz w:val="22"/>
          <w:szCs w:val="22"/>
        </w:rPr>
        <w:t xml:space="preserve">rješenje/potvrda Centra za socijalnu skrb </w:t>
      </w:r>
    </w:p>
    <w:p w:rsidR="00B93072" w:rsidRPr="00074035" w:rsidRDefault="00B93072" w:rsidP="00B93072">
      <w:pPr>
        <w:spacing w:after="0"/>
        <w:rPr>
          <w:rFonts w:ascii="Calibri" w:hAnsi="Calibri" w:cs="Times New Roman"/>
          <w:b/>
          <w:sz w:val="22"/>
          <w:szCs w:val="22"/>
        </w:rPr>
      </w:pPr>
      <w:r w:rsidRPr="00074035">
        <w:rPr>
          <w:rFonts w:ascii="Calibri" w:hAnsi="Calibri" w:cs="Times New Roman"/>
          <w:b/>
          <w:sz w:val="22"/>
          <w:szCs w:val="22"/>
        </w:rPr>
        <w:t>Za dijete korisnika doplatka za dijete:</w:t>
      </w:r>
    </w:p>
    <w:p w:rsidR="00B93072" w:rsidRPr="00074035" w:rsidRDefault="00B93072" w:rsidP="00B93072">
      <w:pPr>
        <w:spacing w:after="0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-  </w:t>
      </w:r>
      <w:r w:rsidRPr="00074035">
        <w:rPr>
          <w:rFonts w:ascii="Calibri" w:hAnsi="Calibri" w:cs="Times New Roman"/>
          <w:sz w:val="22"/>
          <w:szCs w:val="22"/>
        </w:rPr>
        <w:t>rješenje o priznavanju prava na doplatak za dijete</w:t>
      </w:r>
    </w:p>
    <w:p w:rsidR="00B93072" w:rsidRPr="00074035" w:rsidRDefault="00B93072" w:rsidP="00B93072">
      <w:pPr>
        <w:spacing w:after="0"/>
        <w:rPr>
          <w:rFonts w:ascii="Calibri" w:hAnsi="Calibri" w:cs="Times New Roman"/>
          <w:b/>
          <w:sz w:val="22"/>
          <w:szCs w:val="22"/>
        </w:rPr>
      </w:pPr>
      <w:r w:rsidRPr="00074035">
        <w:rPr>
          <w:rFonts w:ascii="Calibri" w:hAnsi="Calibri" w:cs="Times New Roman"/>
          <w:b/>
          <w:sz w:val="22"/>
          <w:szCs w:val="22"/>
        </w:rPr>
        <w:t>Za dijete koje ima preporuku Centra za socijalnu skrb za smještaj u vrtić:</w:t>
      </w:r>
    </w:p>
    <w:p w:rsidR="00B93072" w:rsidRPr="00074035" w:rsidRDefault="00B93072" w:rsidP="00B93072">
      <w:pPr>
        <w:spacing w:after="0" w:line="240" w:lineRule="auto"/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>-</w:t>
      </w:r>
      <w:r>
        <w:rPr>
          <w:rFonts w:ascii="Calibri" w:hAnsi="Calibri" w:cs="Times New Roman"/>
          <w:sz w:val="22"/>
          <w:szCs w:val="22"/>
        </w:rPr>
        <w:t xml:space="preserve">  </w:t>
      </w:r>
      <w:r w:rsidRPr="00074035">
        <w:rPr>
          <w:rFonts w:ascii="Calibri" w:hAnsi="Calibri" w:cs="Times New Roman"/>
          <w:sz w:val="22"/>
          <w:szCs w:val="22"/>
        </w:rPr>
        <w:t>preporuku Centra za socijalnu skrb</w:t>
      </w:r>
    </w:p>
    <w:p w:rsidR="00B93072" w:rsidRPr="00074035" w:rsidRDefault="00B93072" w:rsidP="00B93072">
      <w:pPr>
        <w:spacing w:after="0"/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b/>
          <w:sz w:val="22"/>
          <w:szCs w:val="22"/>
        </w:rPr>
        <w:t>Za dijete s teškoćama u razvoju</w:t>
      </w:r>
      <w:r w:rsidRPr="00074035">
        <w:rPr>
          <w:rFonts w:ascii="Calibri" w:hAnsi="Calibri" w:cs="Times New Roman"/>
          <w:sz w:val="22"/>
          <w:szCs w:val="22"/>
        </w:rPr>
        <w:t>:</w:t>
      </w:r>
    </w:p>
    <w:p w:rsidR="00B93072" w:rsidRPr="00074035" w:rsidRDefault="00B93072" w:rsidP="00B93072">
      <w:pPr>
        <w:spacing w:after="0" w:line="240" w:lineRule="auto"/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>-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074035">
        <w:rPr>
          <w:rFonts w:ascii="Calibri" w:hAnsi="Calibri" w:cs="Times New Roman"/>
          <w:sz w:val="22"/>
          <w:szCs w:val="22"/>
        </w:rPr>
        <w:t>rješenje/nalaz i mišljenje Centra za socijalnu skrb</w:t>
      </w:r>
    </w:p>
    <w:p w:rsidR="00B93072" w:rsidRPr="00074035" w:rsidRDefault="00B93072" w:rsidP="00B93072">
      <w:pPr>
        <w:spacing w:after="0" w:line="240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- </w:t>
      </w:r>
      <w:r w:rsidRPr="00074035">
        <w:rPr>
          <w:rFonts w:ascii="Calibri" w:hAnsi="Calibri" w:cs="Times New Roman"/>
          <w:sz w:val="22"/>
          <w:szCs w:val="22"/>
        </w:rPr>
        <w:t>medicinska dokumentacija</w:t>
      </w:r>
    </w:p>
    <w:p w:rsidR="00B93072" w:rsidRPr="00074035" w:rsidRDefault="00B93072" w:rsidP="00B93072">
      <w:pPr>
        <w:spacing w:after="0"/>
        <w:rPr>
          <w:rFonts w:ascii="Calibri" w:hAnsi="Calibri" w:cs="Times New Roman"/>
          <w:b/>
          <w:sz w:val="22"/>
          <w:szCs w:val="22"/>
        </w:rPr>
      </w:pPr>
      <w:r w:rsidRPr="00074035">
        <w:rPr>
          <w:rFonts w:ascii="Calibri" w:hAnsi="Calibri" w:cs="Times New Roman"/>
          <w:b/>
          <w:sz w:val="22"/>
          <w:szCs w:val="22"/>
        </w:rPr>
        <w:t xml:space="preserve">Za dijete nezaposlenog samohranog roditelja i dijete koje živi samo sa jednim nezaposlenim roditeljem ( </w:t>
      </w:r>
      <w:proofErr w:type="spellStart"/>
      <w:r w:rsidRPr="00074035">
        <w:rPr>
          <w:rFonts w:ascii="Calibri" w:hAnsi="Calibri" w:cs="Times New Roman"/>
          <w:b/>
          <w:sz w:val="22"/>
          <w:szCs w:val="22"/>
        </w:rPr>
        <w:t>jednoroditeljska</w:t>
      </w:r>
      <w:proofErr w:type="spellEnd"/>
      <w:r w:rsidRPr="00074035">
        <w:rPr>
          <w:rFonts w:ascii="Calibri" w:hAnsi="Calibri" w:cs="Times New Roman"/>
          <w:b/>
          <w:sz w:val="22"/>
          <w:szCs w:val="22"/>
        </w:rPr>
        <w:t xml:space="preserve"> obitelj):</w:t>
      </w:r>
    </w:p>
    <w:p w:rsidR="00B93072" w:rsidRPr="00074035" w:rsidRDefault="00B93072" w:rsidP="00B93072">
      <w:pPr>
        <w:spacing w:after="0" w:line="240" w:lineRule="auto"/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>-</w:t>
      </w:r>
      <w:r>
        <w:rPr>
          <w:rFonts w:ascii="Calibri" w:hAnsi="Calibri" w:cs="Times New Roman"/>
          <w:sz w:val="22"/>
          <w:szCs w:val="22"/>
        </w:rPr>
        <w:t xml:space="preserve">  </w:t>
      </w:r>
      <w:r w:rsidRPr="00074035">
        <w:rPr>
          <w:rFonts w:ascii="Calibri" w:hAnsi="Calibri" w:cs="Times New Roman"/>
          <w:sz w:val="22"/>
          <w:szCs w:val="22"/>
        </w:rPr>
        <w:t>izvadak iz matice rođenih roditelja</w:t>
      </w:r>
    </w:p>
    <w:p w:rsidR="00B93072" w:rsidRPr="00074035" w:rsidRDefault="00B93072" w:rsidP="00B93072">
      <w:pPr>
        <w:spacing w:after="0"/>
        <w:rPr>
          <w:rFonts w:ascii="Calibri" w:hAnsi="Calibri" w:cs="Times New Roman"/>
          <w:b/>
          <w:sz w:val="22"/>
          <w:szCs w:val="22"/>
        </w:rPr>
      </w:pPr>
      <w:r w:rsidRPr="00074035">
        <w:rPr>
          <w:rFonts w:ascii="Calibri" w:hAnsi="Calibri" w:cs="Times New Roman"/>
          <w:b/>
          <w:sz w:val="22"/>
          <w:szCs w:val="22"/>
        </w:rPr>
        <w:t>Za dijete koje zajedno s roditeljima nema prebivalište na području općine Križ:</w:t>
      </w:r>
    </w:p>
    <w:p w:rsidR="00B93072" w:rsidRPr="00074035" w:rsidRDefault="00B93072" w:rsidP="00B93072">
      <w:pPr>
        <w:spacing w:after="0" w:line="240" w:lineRule="auto"/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>-</w:t>
      </w:r>
      <w:r>
        <w:rPr>
          <w:rFonts w:ascii="Calibri" w:hAnsi="Calibri" w:cs="Times New Roman"/>
          <w:sz w:val="22"/>
          <w:szCs w:val="22"/>
        </w:rPr>
        <w:t xml:space="preserve">  </w:t>
      </w:r>
      <w:r w:rsidRPr="00074035">
        <w:rPr>
          <w:rFonts w:ascii="Calibri" w:hAnsi="Calibri" w:cs="Times New Roman"/>
          <w:sz w:val="22"/>
          <w:szCs w:val="22"/>
        </w:rPr>
        <w:t>rješenje o sufinanciranju boravka djeteta druge jedinice lokalne samouprave</w:t>
      </w:r>
    </w:p>
    <w:p w:rsidR="00B93072" w:rsidRPr="00074035" w:rsidRDefault="00B93072" w:rsidP="00B93072">
      <w:pPr>
        <w:spacing w:after="0"/>
        <w:rPr>
          <w:rFonts w:ascii="Calibri" w:hAnsi="Calibri" w:cs="Times New Roman"/>
          <w:b/>
          <w:sz w:val="22"/>
          <w:szCs w:val="22"/>
        </w:rPr>
      </w:pPr>
      <w:r w:rsidRPr="00074035">
        <w:rPr>
          <w:rFonts w:ascii="Calibri" w:hAnsi="Calibri" w:cs="Times New Roman"/>
          <w:b/>
          <w:sz w:val="22"/>
          <w:szCs w:val="22"/>
        </w:rPr>
        <w:t>Za dijete nezaposlenih roditelja:</w:t>
      </w:r>
    </w:p>
    <w:p w:rsidR="00B93072" w:rsidRPr="00074035" w:rsidRDefault="00B93072" w:rsidP="00B93072">
      <w:pPr>
        <w:spacing w:after="0"/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t xml:space="preserve">-  </w:t>
      </w:r>
      <w:r w:rsidRPr="00074035">
        <w:rPr>
          <w:rFonts w:ascii="Calibri" w:hAnsi="Calibri" w:cs="Times New Roman"/>
          <w:sz w:val="22"/>
          <w:szCs w:val="22"/>
        </w:rPr>
        <w:t xml:space="preserve">potvrda Zavoda za zapošljavanje </w:t>
      </w:r>
    </w:p>
    <w:p w:rsidR="00B93072" w:rsidRPr="00074035" w:rsidRDefault="00B93072" w:rsidP="00B93072">
      <w:pPr>
        <w:rPr>
          <w:rFonts w:ascii="Calibri" w:hAnsi="Calibri" w:cs="Times New Roman"/>
          <w:sz w:val="22"/>
          <w:szCs w:val="22"/>
        </w:rPr>
      </w:pPr>
    </w:p>
    <w:p w:rsidR="00B93072" w:rsidRPr="00074035" w:rsidRDefault="00B93072" w:rsidP="00B93072">
      <w:pPr>
        <w:jc w:val="center"/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>VII</w:t>
      </w:r>
    </w:p>
    <w:p w:rsidR="00B93072" w:rsidRPr="00074035" w:rsidRDefault="00B93072" w:rsidP="00B93072">
      <w:pPr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 xml:space="preserve">Roditelji korisnici koji imaju prebivalište na području općine Križ sudjeluju u plaćanju ekonomske cijene sukladno Odluci o utvrđivanju mjerila za naplatu usluga Dječjeg vrtića Križ od roditelja-korisnika usluga . </w:t>
      </w:r>
    </w:p>
    <w:p w:rsidR="00B93072" w:rsidRPr="00074035" w:rsidRDefault="00B93072" w:rsidP="00B93072">
      <w:pPr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>Roditelji koji nemaju prebivalište na području Općine Križ plaćaju ekonomsku cijenu  ili sukladno odluci o sufinanciranju koju donosi jedinica lokalne samouprave iz koje djeca dolaze.</w:t>
      </w:r>
    </w:p>
    <w:p w:rsidR="00B93072" w:rsidRPr="00074035" w:rsidRDefault="00B93072" w:rsidP="00B93072">
      <w:pPr>
        <w:ind w:left="360"/>
        <w:jc w:val="center"/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>VIII</w:t>
      </w:r>
    </w:p>
    <w:p w:rsidR="00B93072" w:rsidRPr="00074035" w:rsidRDefault="00B93072" w:rsidP="00B93072">
      <w:pPr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>Svi zahtjevi zaprimljeni u propisanom roku razmotriti će se na sjednici Komisije za upis djece, koja donosi  Odluku o upisu. Odluka o  upisu</w:t>
      </w:r>
      <w:r>
        <w:rPr>
          <w:rFonts w:ascii="Calibri" w:hAnsi="Calibri" w:cs="Times New Roman"/>
          <w:sz w:val="22"/>
          <w:szCs w:val="22"/>
        </w:rPr>
        <w:t xml:space="preserve"> (rezultati upisa) </w:t>
      </w:r>
      <w:r w:rsidRPr="00074035">
        <w:rPr>
          <w:rFonts w:ascii="Calibri" w:hAnsi="Calibri" w:cs="Times New Roman"/>
          <w:sz w:val="22"/>
          <w:szCs w:val="22"/>
        </w:rPr>
        <w:t xml:space="preserve"> biti će objavljena na oglasnim pločama </w:t>
      </w:r>
      <w:r w:rsidRPr="00074035">
        <w:rPr>
          <w:rFonts w:ascii="Calibri" w:hAnsi="Calibri" w:cs="Times New Roman"/>
          <w:sz w:val="22"/>
          <w:szCs w:val="22"/>
        </w:rPr>
        <w:lastRenderedPageBreak/>
        <w:t>Dječjeg vrtića Križ,</w:t>
      </w:r>
      <w:r>
        <w:rPr>
          <w:rFonts w:ascii="Calibri" w:hAnsi="Calibri" w:cs="Times New Roman"/>
          <w:sz w:val="22"/>
          <w:szCs w:val="22"/>
        </w:rPr>
        <w:t xml:space="preserve"> na ulaznim vratima</w:t>
      </w:r>
      <w:r w:rsidRPr="00074035">
        <w:rPr>
          <w:rFonts w:ascii="Calibri" w:hAnsi="Calibri" w:cs="Times New Roman"/>
          <w:sz w:val="22"/>
          <w:szCs w:val="22"/>
        </w:rPr>
        <w:t xml:space="preserve"> objekt</w:t>
      </w:r>
      <w:r>
        <w:rPr>
          <w:rFonts w:ascii="Calibri" w:hAnsi="Calibri" w:cs="Times New Roman"/>
          <w:sz w:val="22"/>
          <w:szCs w:val="22"/>
        </w:rPr>
        <w:t>a</w:t>
      </w:r>
      <w:r w:rsidRPr="00074035">
        <w:rPr>
          <w:rFonts w:ascii="Calibri" w:hAnsi="Calibri" w:cs="Times New Roman"/>
          <w:sz w:val="22"/>
          <w:szCs w:val="22"/>
        </w:rPr>
        <w:t xml:space="preserve"> u Križu i objekt</w:t>
      </w:r>
      <w:r>
        <w:rPr>
          <w:rFonts w:ascii="Calibri" w:hAnsi="Calibri" w:cs="Times New Roman"/>
          <w:sz w:val="22"/>
          <w:szCs w:val="22"/>
        </w:rPr>
        <w:t>a</w:t>
      </w:r>
      <w:r w:rsidRPr="00074035">
        <w:rPr>
          <w:rFonts w:ascii="Calibri" w:hAnsi="Calibri" w:cs="Times New Roman"/>
          <w:sz w:val="22"/>
          <w:szCs w:val="22"/>
        </w:rPr>
        <w:t xml:space="preserve"> u Novoselcu, i na internetskim stranicama Općine Križ</w:t>
      </w:r>
      <w:r>
        <w:rPr>
          <w:rFonts w:ascii="Calibri" w:hAnsi="Calibri" w:cs="Times New Roman"/>
          <w:sz w:val="22"/>
          <w:szCs w:val="22"/>
        </w:rPr>
        <w:t>. O objavi rezultata upisa biti ćete naknadno obaviješteni u skladu sa razvojem novonastale situacije.</w:t>
      </w:r>
    </w:p>
    <w:p w:rsidR="00B93072" w:rsidRPr="00074035" w:rsidRDefault="00B93072" w:rsidP="00B93072">
      <w:pPr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 xml:space="preserve">O Zahtjevima za upis koji nisu predani u zadanom roku </w:t>
      </w:r>
      <w:r>
        <w:rPr>
          <w:rFonts w:ascii="Calibri" w:hAnsi="Calibri" w:cs="Times New Roman"/>
          <w:sz w:val="22"/>
          <w:szCs w:val="22"/>
        </w:rPr>
        <w:t>također će se odlučiti</w:t>
      </w:r>
      <w:r w:rsidRPr="00074035">
        <w:rPr>
          <w:rFonts w:ascii="Calibri" w:hAnsi="Calibri" w:cs="Times New Roman"/>
          <w:sz w:val="22"/>
          <w:szCs w:val="22"/>
        </w:rPr>
        <w:t xml:space="preserve">. Ako nema mjesta staviti će se na listu čekanja, te pozitivno riješiti prema mogućnostima </w:t>
      </w:r>
      <w:proofErr w:type="spellStart"/>
      <w:r w:rsidRPr="00074035">
        <w:rPr>
          <w:rFonts w:ascii="Calibri" w:hAnsi="Calibri" w:cs="Times New Roman"/>
          <w:sz w:val="22"/>
          <w:szCs w:val="22"/>
        </w:rPr>
        <w:t>tj.kada</w:t>
      </w:r>
      <w:proofErr w:type="spellEnd"/>
      <w:r w:rsidRPr="00074035">
        <w:rPr>
          <w:rFonts w:ascii="Calibri" w:hAnsi="Calibri" w:cs="Times New Roman"/>
          <w:sz w:val="22"/>
          <w:szCs w:val="22"/>
        </w:rPr>
        <w:t xml:space="preserve"> bude slobodnog mjesta u skupinama.</w:t>
      </w:r>
    </w:p>
    <w:p w:rsidR="00B93072" w:rsidRDefault="00B93072" w:rsidP="00B93072">
      <w:pPr>
        <w:rPr>
          <w:rFonts w:ascii="Calibri" w:hAnsi="Calibri" w:cs="Times New Roman"/>
          <w:sz w:val="22"/>
          <w:szCs w:val="22"/>
        </w:rPr>
      </w:pPr>
      <w:r w:rsidRPr="00074035">
        <w:rPr>
          <w:rFonts w:ascii="Calibri" w:hAnsi="Calibri" w:cs="Times New Roman"/>
          <w:sz w:val="22"/>
          <w:szCs w:val="22"/>
        </w:rPr>
        <w:t>Temeljem provedenih zahtjeva za upis djece, organizirati će se odgojne skupine sukladno važećim Pedagoškim standardima.</w:t>
      </w:r>
    </w:p>
    <w:p w:rsidR="00B93072" w:rsidRDefault="00B93072" w:rsidP="00B93072">
      <w:pPr>
        <w:ind w:left="360"/>
      </w:pPr>
    </w:p>
    <w:p w:rsidR="00362528" w:rsidRDefault="00362528">
      <w:bookmarkStart w:id="0" w:name="_GoBack"/>
      <w:bookmarkEnd w:id="0"/>
    </w:p>
    <w:sectPr w:rsidR="003625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0617620"/>
      <w:docPartObj>
        <w:docPartGallery w:val="Page Numbers (Bottom of Page)"/>
        <w:docPartUnique/>
      </w:docPartObj>
    </w:sdtPr>
    <w:sdtEndPr/>
    <w:sdtContent>
      <w:p w:rsidR="00394B8C" w:rsidRDefault="00B9307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94B8C" w:rsidRDefault="00B93072">
    <w:pPr>
      <w:pStyle w:val="Podnoj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3A41"/>
    <w:multiLevelType w:val="hybridMultilevel"/>
    <w:tmpl w:val="5F98A86C"/>
    <w:lvl w:ilvl="0" w:tplc="6952EB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75F12"/>
    <w:multiLevelType w:val="hybridMultilevel"/>
    <w:tmpl w:val="7890C078"/>
    <w:lvl w:ilvl="0" w:tplc="023AAF2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72"/>
    <w:rsid w:val="00362528"/>
    <w:rsid w:val="00B42551"/>
    <w:rsid w:val="00B93072"/>
    <w:rsid w:val="00C5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C47DA-6AC8-40E1-BF68-5BB63FFB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72"/>
    <w:pPr>
      <w:spacing w:line="300" w:lineRule="auto"/>
    </w:pPr>
    <w:rPr>
      <w:rFonts w:eastAsiaTheme="minorEastAsia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93072"/>
    <w:pPr>
      <w:spacing w:after="0" w:line="240" w:lineRule="auto"/>
    </w:pPr>
    <w:rPr>
      <w:rFonts w:eastAsiaTheme="minorEastAsia"/>
      <w:sz w:val="21"/>
      <w:szCs w:val="2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9307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9307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B93072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B9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3072"/>
    <w:rPr>
      <w:rFonts w:eastAsiaTheme="minorEastAsia"/>
      <w:sz w:val="21"/>
      <w:szCs w:val="21"/>
    </w:rPr>
  </w:style>
  <w:style w:type="character" w:styleId="Hiperveza">
    <w:name w:val="Hyperlink"/>
    <w:basedOn w:val="Zadanifontodlomka"/>
    <w:uiPriority w:val="99"/>
    <w:unhideWhenUsed/>
    <w:rsid w:val="00B930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tickriz@gmail.com" TargetMode="External"/><Relationship Id="rId5" Type="http://schemas.openxmlformats.org/officeDocument/2006/relationships/hyperlink" Target="http://www.opcina-kriz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6151</Characters>
  <Application>Microsoft Office Word</Application>
  <DocSecurity>0</DocSecurity>
  <Lines>51</Lines>
  <Paragraphs>14</Paragraphs>
  <ScaleCrop>false</ScaleCrop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Dundović Pleša</dc:creator>
  <cp:keywords/>
  <dc:description/>
  <cp:lastModifiedBy>Maja Dundović Pleša</cp:lastModifiedBy>
  <cp:revision>1</cp:revision>
  <dcterms:created xsi:type="dcterms:W3CDTF">2020-04-08T05:06:00Z</dcterms:created>
  <dcterms:modified xsi:type="dcterms:W3CDTF">2020-04-08T05:06:00Z</dcterms:modified>
</cp:coreProperties>
</file>